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F8F7" w14:textId="77777777"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14:paraId="1E04E16B" w14:textId="77777777"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14:paraId="3C487680" w14:textId="09A417C9" w:rsidR="00686633" w:rsidRDefault="003A11B3" w:rsidP="003A11B3">
      <w:pPr>
        <w:suppressAutoHyphens/>
        <w:spacing w:line="100" w:lineRule="atLeast"/>
        <w:jc w:val="center"/>
        <w:rPr>
          <w:b/>
          <w:color w:val="000000"/>
          <w:u w:val="single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>DOSTAW WYKONANYCH, A W PRZYPADKU ŚWIADCZEŃ POWTARZAJĄCYCH LUB CIĄGŁYCH RÓWNIEŻ WYKONYWANYC</w:t>
      </w:r>
      <w:r w:rsidR="00C87E92">
        <w:rPr>
          <w:b/>
          <w:color w:val="000000"/>
          <w:u w:val="single"/>
        </w:rPr>
        <w:t>H</w:t>
      </w:r>
    </w:p>
    <w:p w14:paraId="42F6E1EB" w14:textId="77777777"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 </w:t>
      </w:r>
    </w:p>
    <w:p w14:paraId="1445D0E9" w14:textId="77777777" w:rsidR="003A11B3" w:rsidRPr="00F71310" w:rsidRDefault="003A11B3" w:rsidP="00A9001A">
      <w:pPr>
        <w:suppressAutoHyphens/>
        <w:spacing w:line="100" w:lineRule="atLeast"/>
        <w:ind w:firstLine="708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14:paraId="5D811324" w14:textId="77777777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3AA2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756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B9F5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AC12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EDA0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14:paraId="57291114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14:paraId="242B217A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34FA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0AA5400D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F56A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3A5189F2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6525E9B8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3738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5774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DD92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14:paraId="4962C9B8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0D7A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6E01D816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AADE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3B66EFA0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770392F5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A5EE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8F13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B028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14:paraId="7D96F6AD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73DA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7D26747E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012E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634A21D8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2E013708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0665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3E64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32CF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38255FE" w14:textId="77777777"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14:paraId="5A29B096" w14:textId="77777777" w:rsidR="003A11B3" w:rsidRPr="00024068" w:rsidRDefault="003A11B3" w:rsidP="003A11B3">
      <w:pPr>
        <w:suppressAutoHyphens/>
        <w:spacing w:line="100" w:lineRule="atLeast"/>
        <w:rPr>
          <w:b/>
        </w:rPr>
      </w:pPr>
      <w:r w:rsidRPr="00024068">
        <w:rPr>
          <w:b/>
        </w:rPr>
        <w:t>Zamawiający uzna ww. warunek za spełniony jeżeli Wykonawca wykaże, że wykonał:</w:t>
      </w:r>
    </w:p>
    <w:p w14:paraId="0C6856FE" w14:textId="77777777" w:rsidR="003A11B3" w:rsidRPr="003A11B3" w:rsidRDefault="003A11B3" w:rsidP="003A11B3">
      <w:pPr>
        <w:ind w:left="142"/>
        <w:jc w:val="both"/>
        <w:rPr>
          <w:b/>
          <w:u w:val="single"/>
        </w:rPr>
      </w:pPr>
      <w:r w:rsidRPr="00024068">
        <w:rPr>
          <w:b/>
        </w:rPr>
        <w:t>*</w:t>
      </w:r>
      <w:r w:rsidRPr="00024068">
        <w:rPr>
          <w:b/>
          <w:u w:val="single"/>
        </w:rPr>
        <w:t xml:space="preserve"> min. 2 dostawy artykułów spożywczych, o wartości umowy co najmniej 20.000,00 zł brutto każda</w:t>
      </w:r>
      <w:r w:rsidRPr="00024068">
        <w:t xml:space="preserve">, w okresie </w:t>
      </w:r>
      <w:r w:rsidRPr="00A54010">
        <w:t>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14:paraId="19DE025A" w14:textId="77777777" w:rsidR="006716E7" w:rsidRDefault="006716E7" w:rsidP="003A11B3">
      <w:pPr>
        <w:jc w:val="both"/>
        <w:rPr>
          <w:b/>
          <w:i/>
        </w:rPr>
      </w:pPr>
    </w:p>
    <w:p w14:paraId="750CF362" w14:textId="77777777"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14:paraId="0CE1FBC1" w14:textId="77777777"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1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1B3"/>
    <w:rsid w:val="00024068"/>
    <w:rsid w:val="00047404"/>
    <w:rsid w:val="0018402E"/>
    <w:rsid w:val="00281269"/>
    <w:rsid w:val="00377D19"/>
    <w:rsid w:val="003A11B3"/>
    <w:rsid w:val="004A5E8C"/>
    <w:rsid w:val="006716E7"/>
    <w:rsid w:val="00686633"/>
    <w:rsid w:val="007D12EE"/>
    <w:rsid w:val="009C4347"/>
    <w:rsid w:val="00A9001A"/>
    <w:rsid w:val="00C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14E5"/>
  <w15:docId w15:val="{089DD53E-D9BB-4301-AAF7-0DB63533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Anna Ganczarczyk</cp:lastModifiedBy>
  <cp:revision>9</cp:revision>
  <dcterms:created xsi:type="dcterms:W3CDTF">2022-11-28T12:51:00Z</dcterms:created>
  <dcterms:modified xsi:type="dcterms:W3CDTF">2026-05-25T09:51:00Z</dcterms:modified>
</cp:coreProperties>
</file>